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808" w:type="dxa"/>
        <w:jc w:val="center"/>
        <w:tblCellSpacing w:w="0" w:type="dxa"/>
        <w:tblLayout w:type="fixed"/>
        <w:tblCellMar>
          <w:left w:w="0" w:type="dxa"/>
          <w:right w:w="0" w:type="dxa"/>
        </w:tblCellMar>
        <w:tblLook w:val="04A0" w:firstRow="1" w:lastRow="0" w:firstColumn="1" w:lastColumn="0" w:noHBand="0" w:noVBand="1"/>
      </w:tblPr>
      <w:tblGrid>
        <w:gridCol w:w="7808"/>
      </w:tblGrid>
      <w:tr w:rsidR="00804BB6">
        <w:trPr>
          <w:trHeight w:val="600"/>
          <w:tblCellSpacing w:w="0" w:type="dxa"/>
          <w:jc w:val="center"/>
        </w:trPr>
        <w:tc>
          <w:tcPr>
            <w:tcW w:w="7808" w:type="dxa"/>
            <w:tcMar>
              <w:top w:w="150" w:type="dxa"/>
              <w:left w:w="0" w:type="dxa"/>
              <w:bottom w:w="0" w:type="dxa"/>
              <w:right w:w="0" w:type="dxa"/>
            </w:tcMar>
            <w:vAlign w:val="center"/>
          </w:tcPr>
          <w:p w:rsidR="00804BB6" w:rsidRDefault="008750F2">
            <w:pPr>
              <w:ind w:firstLineChars="50" w:firstLine="270"/>
              <w:jc w:val="center"/>
              <w:rPr>
                <w:rFonts w:eastAsia="华文中宋"/>
                <w:color w:val="FF0000"/>
                <w:w w:val="75"/>
                <w:sz w:val="72"/>
                <w:szCs w:val="72"/>
              </w:rPr>
            </w:pPr>
            <w:r>
              <w:rPr>
                <w:rFonts w:eastAsia="华文中宋" w:hint="eastAsia"/>
                <w:color w:val="FF0000"/>
                <w:w w:val="75"/>
                <w:sz w:val="72"/>
                <w:szCs w:val="72"/>
              </w:rPr>
              <w:t>深圳市宝安区教育科学研究院</w:t>
            </w:r>
          </w:p>
          <w:p w:rsidR="00804BB6" w:rsidRDefault="008750F2">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98425</wp:posOffset>
                      </wp:positionV>
                      <wp:extent cx="5645150" cy="0"/>
                      <wp:effectExtent l="0" t="19050" r="1270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0" cy="0"/>
                              </a:xfrm>
                              <a:prstGeom prst="line">
                                <a:avLst/>
                              </a:prstGeom>
                              <a:noFill/>
                              <a:ln w="28575">
                                <a:solidFill>
                                  <a:srgbClr val="FF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7.75pt;height:0pt;width:444.5pt;z-index:251659264;mso-width-relative:page;mso-height-relative:page;" filled="f" stroked="t" coordsize="21600,21600" o:gfxdata="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N9P70nTAAAABgEAAA8AAAAAAAAAAQAgAAAAIgAAAGRycy9kb3du&#10;cmV2LnhtbFBLAQIUABQAAAAIAIdO4kBifUR9ywEAAF0DAAAOAAAAAAAAAAEAIAAAACIBAABkcnMv&#10;ZTJvRG9jLnhtbFBLBQYAAAAABgAGAFkBAABfBQAAAAA=&#10;">
                      <v:fill on="f" focussize="0,0"/>
                      <v:stroke weight="2.25pt" color="#FF0000" joinstyle="round"/>
                      <v:imagedata o:title=""/>
                      <o:lock v:ext="edit" aspectratio="f"/>
                    </v:line>
                  </w:pict>
                </mc:Fallback>
              </mc:AlternateContent>
            </w:r>
          </w:p>
          <w:p w:rsidR="00804BB6" w:rsidRDefault="008750F2">
            <w:pPr>
              <w:widowControl/>
              <w:spacing w:line="330" w:lineRule="atLeast"/>
              <w:jc w:val="center"/>
              <w:rPr>
                <w:rFonts w:ascii="黑体" w:eastAsia="黑体" w:hAnsi="黑体" w:cs="宋体"/>
                <w:color w:val="3A3A3A"/>
                <w:spacing w:val="45"/>
                <w:kern w:val="0"/>
                <w:sz w:val="30"/>
                <w:szCs w:val="30"/>
              </w:rPr>
            </w:pPr>
            <w:r>
              <w:rPr>
                <w:rFonts w:ascii="宋体" w:eastAsia="华文中宋" w:hAnsi="宋体" w:cs="宋体" w:hint="eastAsia"/>
                <w:color w:val="000000"/>
                <w:kern w:val="0"/>
                <w:sz w:val="44"/>
                <w:szCs w:val="44"/>
              </w:rPr>
              <w:t>关于组织</w:t>
            </w:r>
            <w:r>
              <w:rPr>
                <w:rFonts w:ascii="宋体" w:eastAsia="华文中宋" w:hAnsi="宋体" w:cs="宋体" w:hint="eastAsia"/>
                <w:color w:val="000000"/>
                <w:kern w:val="0"/>
                <w:sz w:val="44"/>
                <w:szCs w:val="44"/>
              </w:rPr>
              <w:t>2019</w:t>
            </w:r>
            <w:r>
              <w:rPr>
                <w:rFonts w:ascii="宋体" w:eastAsia="华文中宋" w:hAnsi="宋体" w:cs="宋体" w:hint="eastAsia"/>
                <w:color w:val="000000"/>
                <w:kern w:val="0"/>
                <w:sz w:val="44"/>
                <w:szCs w:val="44"/>
              </w:rPr>
              <w:t>年雏鹰计划初中语文新教师课堂教学展示活动的通知</w:t>
            </w:r>
            <w:r>
              <w:rPr>
                <w:rFonts w:ascii="宋体" w:eastAsia="华文中宋" w:hAnsi="宋体" w:cs="宋体" w:hint="eastAsia"/>
                <w:color w:val="000000"/>
                <w:kern w:val="0"/>
                <w:sz w:val="44"/>
                <w:szCs w:val="44"/>
              </w:rPr>
              <w:t xml:space="preserve"> </w:t>
            </w:r>
          </w:p>
        </w:tc>
      </w:tr>
      <w:tr w:rsidR="00804BB6">
        <w:trPr>
          <w:tblCellSpacing w:w="0" w:type="dxa"/>
          <w:jc w:val="center"/>
        </w:trPr>
        <w:tc>
          <w:tcPr>
            <w:tcW w:w="7808" w:type="dxa"/>
          </w:tcPr>
          <w:p w:rsidR="00804BB6" w:rsidRDefault="00804BB6">
            <w:pPr>
              <w:widowControl/>
              <w:spacing w:line="330" w:lineRule="atLeast"/>
              <w:jc w:val="left"/>
              <w:rPr>
                <w:rFonts w:ascii="宋体" w:eastAsia="宋体" w:hAnsi="宋体" w:cs="宋体"/>
                <w:color w:val="000000"/>
                <w:kern w:val="0"/>
                <w:szCs w:val="21"/>
              </w:rPr>
            </w:pPr>
          </w:p>
        </w:tc>
      </w:tr>
      <w:tr w:rsidR="00804BB6">
        <w:trPr>
          <w:trHeight w:val="4800"/>
          <w:tblCellSpacing w:w="0" w:type="dxa"/>
          <w:jc w:val="center"/>
        </w:trPr>
        <w:tc>
          <w:tcPr>
            <w:tcW w:w="7808" w:type="dxa"/>
            <w:tcMar>
              <w:top w:w="150" w:type="dxa"/>
              <w:left w:w="0" w:type="dxa"/>
              <w:bottom w:w="0" w:type="dxa"/>
              <w:right w:w="0" w:type="dxa"/>
            </w:tcMar>
          </w:tcPr>
          <w:tbl>
            <w:tblPr>
              <w:tblW w:w="7808" w:type="dxa"/>
              <w:tblCellSpacing w:w="0" w:type="dxa"/>
              <w:tblLayout w:type="fixed"/>
              <w:tblCellMar>
                <w:left w:w="0" w:type="dxa"/>
                <w:right w:w="0" w:type="dxa"/>
              </w:tblCellMar>
              <w:tblLook w:val="04A0" w:firstRow="1" w:lastRow="0" w:firstColumn="1" w:lastColumn="0" w:noHBand="0" w:noVBand="1"/>
            </w:tblPr>
            <w:tblGrid>
              <w:gridCol w:w="7808"/>
            </w:tblGrid>
            <w:tr w:rsidR="00804BB6">
              <w:trPr>
                <w:tblCellSpacing w:w="0" w:type="dxa"/>
              </w:trPr>
              <w:tc>
                <w:tcPr>
                  <w:tcW w:w="7808" w:type="dxa"/>
                  <w:vAlign w:val="center"/>
                </w:tcPr>
                <w:p w:rsidR="00804BB6" w:rsidRDefault="008750F2">
                  <w:pPr>
                    <w:tabs>
                      <w:tab w:val="left" w:pos="2835"/>
                      <w:tab w:val="left" w:pos="3900"/>
                      <w:tab w:val="center" w:pos="4422"/>
                    </w:tabs>
                    <w:spacing w:line="580" w:lineRule="exact"/>
                    <w:ind w:left="160" w:hangingChars="50" w:hanging="160"/>
                    <w:rPr>
                      <w:rFonts w:ascii="仿宋" w:eastAsia="仿宋" w:hAnsi="仿宋" w:cs="Times New Roman"/>
                      <w:sz w:val="32"/>
                      <w:szCs w:val="32"/>
                    </w:rPr>
                  </w:pPr>
                  <w:r>
                    <w:rPr>
                      <w:rFonts w:ascii="仿宋" w:eastAsia="仿宋" w:hAnsi="仿宋" w:cs="Times New Roman" w:hint="eastAsia"/>
                      <w:sz w:val="32"/>
                      <w:szCs w:val="32"/>
                    </w:rPr>
                    <w:t>各初中学校：</w:t>
                  </w:r>
                </w:p>
                <w:p w:rsidR="00804BB6" w:rsidRDefault="008750F2">
                  <w:pPr>
                    <w:tabs>
                      <w:tab w:val="left" w:pos="2835"/>
                      <w:tab w:val="left" w:pos="3900"/>
                      <w:tab w:val="center" w:pos="4422"/>
                    </w:tabs>
                    <w:spacing w:line="580" w:lineRule="exact"/>
                    <w:ind w:leftChars="50" w:left="105" w:firstLineChars="200" w:firstLine="640"/>
                    <w:rPr>
                      <w:rFonts w:ascii="仿宋" w:eastAsia="仿宋" w:hAnsi="仿宋" w:cs="Times New Roman"/>
                      <w:sz w:val="32"/>
                      <w:szCs w:val="32"/>
                    </w:rPr>
                  </w:pPr>
                  <w:r>
                    <w:rPr>
                      <w:rFonts w:ascii="仿宋" w:eastAsia="仿宋" w:hAnsi="仿宋" w:cs="Times New Roman" w:hint="eastAsia"/>
                      <w:sz w:val="32"/>
                      <w:szCs w:val="32"/>
                    </w:rPr>
                    <w:t>经研究决定，</w:t>
                  </w:r>
                  <w:r w:rsidR="00BF727F">
                    <w:rPr>
                      <w:rFonts w:ascii="仿宋" w:eastAsia="仿宋" w:hAnsi="仿宋" w:cs="Times New Roman" w:hint="eastAsia"/>
                      <w:sz w:val="32"/>
                      <w:szCs w:val="32"/>
                    </w:rPr>
                    <w:t>教育科学研究院、</w:t>
                  </w:r>
                  <w:r>
                    <w:rPr>
                      <w:rFonts w:ascii="仿宋" w:eastAsia="仿宋" w:hAnsi="仿宋" w:cs="Times New Roman" w:hint="eastAsia"/>
                      <w:sz w:val="32"/>
                      <w:szCs w:val="32"/>
                    </w:rPr>
                    <w:t>教师研修学</w:t>
                  </w:r>
                  <w:r w:rsidR="00BF727F">
                    <w:rPr>
                      <w:rFonts w:ascii="仿宋" w:eastAsia="仿宋" w:hAnsi="仿宋" w:cs="Times New Roman" w:hint="eastAsia"/>
                      <w:sz w:val="32"/>
                      <w:szCs w:val="32"/>
                    </w:rPr>
                    <w:t>院联合</w:t>
                  </w:r>
                  <w:r>
                    <w:rPr>
                      <w:rFonts w:ascii="仿宋" w:eastAsia="仿宋" w:hAnsi="仿宋" w:cs="Times New Roman" w:hint="eastAsia"/>
                      <w:sz w:val="32"/>
                      <w:szCs w:val="32"/>
                    </w:rPr>
                    <w:t>区教育信息中心开展2019年雏鹰计划初中语文新教师课堂教学展示活动，有关要求如下：</w:t>
                  </w:r>
                  <w:r>
                    <w:rPr>
                      <w:rFonts w:ascii="仿宋" w:eastAsia="仿宋" w:hAnsi="仿宋" w:cs="Times New Roman" w:hint="eastAsia"/>
                      <w:sz w:val="32"/>
                      <w:szCs w:val="32"/>
                    </w:rPr>
                    <w:br/>
                    <w:t>  </w:t>
                  </w:r>
                  <w:r w:rsidRPr="001423C5">
                    <w:rPr>
                      <w:rFonts w:ascii="仿宋" w:eastAsia="仿宋" w:hAnsi="仿宋" w:cs="Times New Roman" w:hint="eastAsia"/>
                      <w:sz w:val="32"/>
                      <w:szCs w:val="32"/>
                    </w:rPr>
                    <w:t>一、活动时间</w:t>
                  </w:r>
                  <w:r w:rsidRPr="001423C5">
                    <w:rPr>
                      <w:rFonts w:ascii="仿宋" w:eastAsia="仿宋" w:hAnsi="仿宋" w:cs="Times New Roman" w:hint="eastAsia"/>
                      <w:sz w:val="32"/>
                      <w:szCs w:val="32"/>
                    </w:rPr>
                    <w:br/>
                    <w:t>  2019年10月8日-11月30日。</w:t>
                  </w:r>
                </w:p>
                <w:p w:rsidR="00804BB6" w:rsidRDefault="008750F2">
                  <w:pPr>
                    <w:tabs>
                      <w:tab w:val="left" w:pos="2835"/>
                      <w:tab w:val="left" w:pos="3900"/>
                      <w:tab w:val="center" w:pos="4422"/>
                    </w:tabs>
                    <w:spacing w:line="580" w:lineRule="exact"/>
                    <w:ind w:leftChars="50" w:left="105" w:firstLineChars="200" w:firstLine="643"/>
                    <w:rPr>
                      <w:rFonts w:ascii="仿宋" w:eastAsia="仿宋" w:hAnsi="仿宋" w:cs="Times New Roman"/>
                      <w:sz w:val="32"/>
                      <w:szCs w:val="32"/>
                    </w:rPr>
                  </w:pPr>
                  <w:r>
                    <w:rPr>
                      <w:rFonts w:ascii="仿宋" w:eastAsia="仿宋" w:hAnsi="仿宋" w:cs="Times New Roman" w:hint="eastAsia"/>
                      <w:b/>
                      <w:sz w:val="32"/>
                      <w:szCs w:val="32"/>
                    </w:rPr>
                    <w:t>二、参与人员</w:t>
                  </w:r>
                </w:p>
                <w:p w:rsidR="00804BB6" w:rsidRDefault="008750F2">
                  <w:pPr>
                    <w:tabs>
                      <w:tab w:val="left" w:pos="2835"/>
                      <w:tab w:val="left" w:pos="3900"/>
                      <w:tab w:val="center" w:pos="4422"/>
                    </w:tabs>
                    <w:spacing w:line="580" w:lineRule="exact"/>
                    <w:ind w:leftChars="50" w:left="105" w:firstLineChars="200" w:firstLine="640"/>
                    <w:rPr>
                      <w:rFonts w:ascii="仿宋" w:eastAsia="仿宋" w:hAnsi="仿宋" w:cs="Times New Roman"/>
                      <w:sz w:val="32"/>
                      <w:szCs w:val="32"/>
                    </w:rPr>
                  </w:pPr>
                  <w:r>
                    <w:rPr>
                      <w:rFonts w:ascii="仿宋" w:eastAsia="仿宋" w:hAnsi="仿宋" w:cs="Times New Roman" w:hint="eastAsia"/>
                      <w:sz w:val="32"/>
                      <w:szCs w:val="32"/>
                    </w:rPr>
                    <w:t>所有3年（含3年）教龄以下的初中语文新教师；欢迎其他老师积极参与。</w:t>
                  </w:r>
                </w:p>
                <w:p w:rsidR="00804BB6" w:rsidRDefault="008750F2">
                  <w:pPr>
                    <w:tabs>
                      <w:tab w:val="left" w:pos="2835"/>
                      <w:tab w:val="left" w:pos="3900"/>
                      <w:tab w:val="center" w:pos="4422"/>
                    </w:tabs>
                    <w:spacing w:line="580" w:lineRule="exact"/>
                    <w:ind w:leftChars="50" w:left="105" w:firstLineChars="200" w:firstLine="643"/>
                    <w:rPr>
                      <w:rFonts w:ascii="仿宋" w:eastAsia="仿宋" w:hAnsi="仿宋" w:cs="Times New Roman"/>
                      <w:b/>
                      <w:sz w:val="32"/>
                      <w:szCs w:val="32"/>
                    </w:rPr>
                  </w:pPr>
                  <w:r>
                    <w:rPr>
                      <w:rFonts w:ascii="仿宋" w:eastAsia="仿宋" w:hAnsi="仿宋" w:cs="Times New Roman" w:hint="eastAsia"/>
                      <w:b/>
                      <w:sz w:val="32"/>
                      <w:szCs w:val="32"/>
                    </w:rPr>
                    <w:t>三、活动内容及流程</w:t>
                  </w:r>
                </w:p>
                <w:p w:rsidR="00804BB6" w:rsidRDefault="008750F2">
                  <w:pPr>
                    <w:tabs>
                      <w:tab w:val="left" w:pos="2835"/>
                      <w:tab w:val="left" w:pos="3900"/>
                      <w:tab w:val="center" w:pos="4422"/>
                    </w:tabs>
                    <w:spacing w:line="580" w:lineRule="exact"/>
                    <w:ind w:leftChars="50" w:left="105" w:firstLineChars="200" w:firstLine="640"/>
                    <w:rPr>
                      <w:rFonts w:ascii="仿宋" w:eastAsia="仿宋" w:hAnsi="仿宋" w:cs="Times New Roman"/>
                      <w:sz w:val="32"/>
                      <w:szCs w:val="32"/>
                    </w:rPr>
                  </w:pPr>
                  <w:r>
                    <w:rPr>
                      <w:rFonts w:ascii="仿宋" w:eastAsia="仿宋" w:hAnsi="仿宋" w:cs="Times New Roman" w:hint="eastAsia"/>
                      <w:sz w:val="32"/>
                      <w:szCs w:val="32"/>
                    </w:rPr>
                    <w:t>（一）观摩2019宝安区初中语文青年教师基本功大赛优秀视频</w:t>
                  </w:r>
                </w:p>
                <w:p w:rsidR="00804BB6" w:rsidRDefault="008750F2">
                  <w:pPr>
                    <w:tabs>
                      <w:tab w:val="left" w:pos="2835"/>
                      <w:tab w:val="left" w:pos="3900"/>
                      <w:tab w:val="center" w:pos="4422"/>
                    </w:tabs>
                    <w:spacing w:line="580" w:lineRule="exact"/>
                    <w:ind w:leftChars="50" w:left="105" w:firstLineChars="200" w:firstLine="640"/>
                    <w:rPr>
                      <w:rFonts w:ascii="仿宋" w:eastAsia="仿宋" w:hAnsi="仿宋" w:cs="Times New Roman"/>
                      <w:sz w:val="32"/>
                      <w:szCs w:val="32"/>
                    </w:rPr>
                  </w:pPr>
                  <w:r>
                    <w:rPr>
                      <w:rFonts w:ascii="仿宋" w:eastAsia="仿宋" w:hAnsi="仿宋" w:cs="Times New Roman" w:hint="eastAsia"/>
                      <w:sz w:val="32"/>
                      <w:szCs w:val="32"/>
                    </w:rPr>
                    <w:t>1.观看路径：</w:t>
                  </w:r>
                </w:p>
                <w:p w:rsidR="00804BB6" w:rsidRDefault="008750F2">
                  <w:pPr>
                    <w:tabs>
                      <w:tab w:val="left" w:pos="2835"/>
                      <w:tab w:val="left" w:pos="3900"/>
                      <w:tab w:val="center" w:pos="4422"/>
                    </w:tabs>
                    <w:spacing w:line="580" w:lineRule="exact"/>
                    <w:ind w:leftChars="50" w:left="105" w:firstLineChars="200" w:firstLine="640"/>
                    <w:rPr>
                      <w:rFonts w:ascii="仿宋" w:eastAsia="仿宋" w:hAnsi="仿宋" w:cs="Times New Roman"/>
                      <w:sz w:val="32"/>
                      <w:szCs w:val="32"/>
                    </w:rPr>
                  </w:pPr>
                  <w:r>
                    <w:rPr>
                      <w:rFonts w:ascii="仿宋" w:eastAsia="仿宋" w:hAnsi="仿宋" w:cs="Times New Roman" w:hint="eastAsia"/>
                      <w:sz w:val="32"/>
                      <w:szCs w:val="32"/>
                    </w:rPr>
                    <w:t>（1）登陆宝安区教育资源公共服务平台http://cn.baoan.edu.cn</w:t>
                  </w:r>
                </w:p>
                <w:p w:rsidR="00804BB6" w:rsidRDefault="008750F2">
                  <w:pPr>
                    <w:tabs>
                      <w:tab w:val="left" w:pos="2835"/>
                      <w:tab w:val="left" w:pos="3900"/>
                      <w:tab w:val="center" w:pos="4422"/>
                    </w:tabs>
                    <w:spacing w:line="580" w:lineRule="exact"/>
                    <w:ind w:leftChars="50" w:left="105" w:firstLineChars="200" w:firstLine="640"/>
                    <w:rPr>
                      <w:rFonts w:ascii="仿宋" w:eastAsia="仿宋" w:hAnsi="仿宋" w:cs="Times New Roman"/>
                      <w:sz w:val="32"/>
                      <w:szCs w:val="32"/>
                    </w:rPr>
                  </w:pPr>
                  <w:r>
                    <w:rPr>
                      <w:rFonts w:ascii="仿宋" w:eastAsia="仿宋" w:hAnsi="仿宋" w:cs="Times New Roman" w:hint="eastAsia"/>
                      <w:sz w:val="32"/>
                      <w:szCs w:val="32"/>
                    </w:rPr>
                    <w:t>（2）首页名师工作室模块/点击名师频道，搜索“倪岗名师工作室”</w:t>
                  </w:r>
                </w:p>
                <w:p w:rsidR="00804BB6" w:rsidRDefault="008750F2">
                  <w:pPr>
                    <w:tabs>
                      <w:tab w:val="left" w:pos="2835"/>
                      <w:tab w:val="left" w:pos="3900"/>
                      <w:tab w:val="center" w:pos="4422"/>
                    </w:tabs>
                    <w:spacing w:line="580" w:lineRule="exact"/>
                    <w:ind w:leftChars="50" w:left="105" w:firstLineChars="200" w:firstLine="640"/>
                    <w:rPr>
                      <w:rFonts w:ascii="仿宋" w:eastAsia="仿宋" w:hAnsi="仿宋" w:cs="Times New Roman"/>
                      <w:sz w:val="32"/>
                      <w:szCs w:val="32"/>
                    </w:rPr>
                  </w:pPr>
                  <w:r>
                    <w:rPr>
                      <w:rFonts w:ascii="仿宋" w:eastAsia="仿宋" w:hAnsi="仿宋" w:cs="Times New Roman" w:hint="eastAsia"/>
                      <w:sz w:val="32"/>
                      <w:szCs w:val="32"/>
                    </w:rPr>
                    <w:lastRenderedPageBreak/>
                    <w:t>（3）点击“教学资源”模块，在资源分类中找到2019年宝安区初中语文青年教师教学基本功决赛目录即可观看相关视频。</w:t>
                  </w:r>
                </w:p>
                <w:p w:rsidR="00804BB6" w:rsidRDefault="008750F2">
                  <w:pPr>
                    <w:tabs>
                      <w:tab w:val="left" w:pos="2835"/>
                      <w:tab w:val="left" w:pos="3900"/>
                      <w:tab w:val="center" w:pos="4422"/>
                    </w:tabs>
                    <w:spacing w:line="580" w:lineRule="exact"/>
                    <w:ind w:leftChars="50" w:left="105" w:firstLineChars="200" w:firstLine="640"/>
                    <w:rPr>
                      <w:rFonts w:ascii="仿宋" w:eastAsia="仿宋" w:hAnsi="仿宋" w:cs="Times New Roman"/>
                      <w:sz w:val="32"/>
                      <w:szCs w:val="32"/>
                    </w:rPr>
                  </w:pPr>
                  <w:r>
                    <w:rPr>
                      <w:rFonts w:ascii="仿宋" w:eastAsia="仿宋" w:hAnsi="仿宋" w:cs="Times New Roman" w:hint="eastAsia"/>
                      <w:sz w:val="32"/>
                      <w:szCs w:val="32"/>
                    </w:rPr>
                    <w:t>2.撰写</w:t>
                  </w:r>
                  <w:proofErr w:type="gramStart"/>
                  <w:r>
                    <w:rPr>
                      <w:rFonts w:ascii="仿宋" w:eastAsia="仿宋" w:hAnsi="仿宋" w:cs="Times New Roman" w:hint="eastAsia"/>
                      <w:sz w:val="32"/>
                      <w:szCs w:val="32"/>
                    </w:rPr>
                    <w:t>观课议课</w:t>
                  </w:r>
                  <w:proofErr w:type="gramEnd"/>
                  <w:r>
                    <w:rPr>
                      <w:rFonts w:ascii="仿宋" w:eastAsia="仿宋" w:hAnsi="仿宋" w:cs="Times New Roman" w:hint="eastAsia"/>
                      <w:sz w:val="32"/>
                      <w:szCs w:val="32"/>
                    </w:rPr>
                    <w:t>学习心得</w:t>
                  </w:r>
                </w:p>
                <w:p w:rsidR="00804BB6" w:rsidRDefault="008750F2">
                  <w:pPr>
                    <w:tabs>
                      <w:tab w:val="left" w:pos="2835"/>
                      <w:tab w:val="left" w:pos="3900"/>
                      <w:tab w:val="center" w:pos="4422"/>
                    </w:tabs>
                    <w:spacing w:line="580" w:lineRule="exact"/>
                    <w:ind w:leftChars="50" w:left="105" w:firstLineChars="200" w:firstLine="640"/>
                    <w:rPr>
                      <w:rFonts w:ascii="仿宋" w:eastAsia="仿宋" w:hAnsi="仿宋" w:cs="Times New Roman"/>
                      <w:sz w:val="32"/>
                      <w:szCs w:val="32"/>
                    </w:rPr>
                  </w:pPr>
                  <w:r>
                    <w:rPr>
                      <w:rFonts w:ascii="仿宋" w:eastAsia="仿宋" w:hAnsi="仿宋" w:cs="Times New Roman" w:hint="eastAsia"/>
                      <w:sz w:val="32"/>
                      <w:szCs w:val="32"/>
                    </w:rPr>
                    <w:t>可针对一节课或几节课撰写</w:t>
                  </w:r>
                  <w:proofErr w:type="gramStart"/>
                  <w:r>
                    <w:rPr>
                      <w:rFonts w:ascii="仿宋" w:eastAsia="仿宋" w:hAnsi="仿宋" w:cs="Times New Roman" w:hint="eastAsia"/>
                      <w:sz w:val="32"/>
                      <w:szCs w:val="32"/>
                    </w:rPr>
                    <w:t>观课议课</w:t>
                  </w:r>
                  <w:proofErr w:type="gramEnd"/>
                  <w:r>
                    <w:rPr>
                      <w:rFonts w:ascii="仿宋" w:eastAsia="仿宋" w:hAnsi="仿宋" w:cs="Times New Roman" w:hint="eastAsia"/>
                      <w:sz w:val="32"/>
                      <w:szCs w:val="32"/>
                    </w:rPr>
                    <w:t>学习心得，字数不少于3000字。并于10月25日前上传到“雏鹰计划”初中语文新教师培训教研社区。</w:t>
                  </w:r>
                </w:p>
                <w:p w:rsidR="00804BB6" w:rsidRDefault="008750F2">
                  <w:pPr>
                    <w:tabs>
                      <w:tab w:val="left" w:pos="2835"/>
                      <w:tab w:val="left" w:pos="3900"/>
                      <w:tab w:val="center" w:pos="4422"/>
                    </w:tabs>
                    <w:spacing w:line="580" w:lineRule="exact"/>
                    <w:ind w:leftChars="50" w:left="105" w:firstLineChars="200" w:firstLine="640"/>
                    <w:rPr>
                      <w:rFonts w:ascii="仿宋" w:eastAsia="仿宋" w:hAnsi="仿宋" w:cs="Times New Roman"/>
                      <w:sz w:val="32"/>
                      <w:szCs w:val="32"/>
                    </w:rPr>
                  </w:pPr>
                  <w:r>
                    <w:rPr>
                      <w:rFonts w:ascii="仿宋" w:eastAsia="仿宋" w:hAnsi="仿宋" w:cs="Times New Roman" w:hint="eastAsia"/>
                      <w:sz w:val="32"/>
                      <w:szCs w:val="32"/>
                    </w:rPr>
                    <w:t>具体路径：登录平台，在平台首页点击社区频道，找到“雏鹰计划”初中语文新教师培训教研社区，申请加入，待管理员同意后将学习心得上传至“教学展示活动-观课议课心得”栏目中。</w:t>
                  </w:r>
                </w:p>
                <w:p w:rsidR="00804BB6" w:rsidRDefault="008750F2">
                  <w:pPr>
                    <w:tabs>
                      <w:tab w:val="left" w:pos="2835"/>
                      <w:tab w:val="left" w:pos="3900"/>
                      <w:tab w:val="center" w:pos="4422"/>
                    </w:tabs>
                    <w:spacing w:line="580" w:lineRule="exact"/>
                    <w:ind w:leftChars="50" w:left="105" w:firstLineChars="200" w:firstLine="640"/>
                    <w:rPr>
                      <w:rFonts w:ascii="仿宋" w:eastAsia="仿宋" w:hAnsi="仿宋" w:cs="Times New Roman"/>
                      <w:sz w:val="32"/>
                      <w:szCs w:val="32"/>
                    </w:rPr>
                  </w:pPr>
                  <w:r>
                    <w:rPr>
                      <w:rFonts w:ascii="仿宋" w:eastAsia="仿宋" w:hAnsi="仿宋" w:cs="Times New Roman" w:hint="eastAsia"/>
                      <w:sz w:val="32"/>
                      <w:szCs w:val="32"/>
                    </w:rPr>
                    <w:t>文件命名为：标题+学校+教师</w:t>
                  </w:r>
                </w:p>
                <w:p w:rsidR="00804BB6" w:rsidRDefault="008750F2">
                  <w:pPr>
                    <w:tabs>
                      <w:tab w:val="left" w:pos="2835"/>
                      <w:tab w:val="left" w:pos="3900"/>
                      <w:tab w:val="center" w:pos="4422"/>
                    </w:tabs>
                    <w:spacing w:line="580" w:lineRule="exact"/>
                    <w:ind w:leftChars="50" w:left="105" w:firstLineChars="200" w:firstLine="640"/>
                    <w:rPr>
                      <w:rFonts w:ascii="仿宋" w:eastAsia="仿宋" w:hAnsi="仿宋" w:cs="Times New Roman"/>
                      <w:sz w:val="32"/>
                      <w:szCs w:val="32"/>
                    </w:rPr>
                  </w:pPr>
                  <w:r>
                    <w:rPr>
                      <w:rFonts w:ascii="仿宋" w:eastAsia="仿宋" w:hAnsi="仿宋" w:cs="Times New Roman" w:hint="eastAsia"/>
                      <w:sz w:val="32"/>
                      <w:szCs w:val="32"/>
                    </w:rPr>
                    <w:t>（二）专业学术著作阅读</w:t>
                  </w:r>
                </w:p>
                <w:p w:rsidR="00804BB6" w:rsidRDefault="008750F2">
                  <w:pPr>
                    <w:tabs>
                      <w:tab w:val="left" w:pos="2835"/>
                      <w:tab w:val="left" w:pos="3900"/>
                      <w:tab w:val="center" w:pos="4422"/>
                    </w:tabs>
                    <w:spacing w:line="580" w:lineRule="exact"/>
                    <w:ind w:leftChars="50" w:left="105" w:firstLineChars="200" w:firstLine="640"/>
                    <w:rPr>
                      <w:rFonts w:ascii="仿宋" w:eastAsia="仿宋" w:hAnsi="仿宋" w:cs="Times New Roman"/>
                      <w:sz w:val="32"/>
                      <w:szCs w:val="32"/>
                    </w:rPr>
                  </w:pPr>
                  <w:r>
                    <w:rPr>
                      <w:rFonts w:ascii="仿宋" w:eastAsia="仿宋" w:hAnsi="仿宋" w:cs="Times New Roman" w:hint="eastAsia"/>
                      <w:sz w:val="32"/>
                      <w:szCs w:val="32"/>
                    </w:rPr>
                    <w:t>1.阅读推荐书目</w:t>
                  </w:r>
                </w:p>
                <w:p w:rsidR="008750F2" w:rsidRDefault="008750F2">
                  <w:pPr>
                    <w:tabs>
                      <w:tab w:val="left" w:pos="2835"/>
                      <w:tab w:val="left" w:pos="3900"/>
                      <w:tab w:val="center" w:pos="4422"/>
                    </w:tabs>
                    <w:spacing w:line="580" w:lineRule="exact"/>
                    <w:ind w:leftChars="50" w:left="105" w:firstLineChars="200" w:firstLine="640"/>
                    <w:rPr>
                      <w:rFonts w:ascii="仿宋" w:eastAsia="仿宋" w:hAnsi="仿宋" w:cs="Times New Roman"/>
                      <w:sz w:val="32"/>
                      <w:szCs w:val="32"/>
                    </w:rPr>
                  </w:pPr>
                  <w:r>
                    <w:rPr>
                      <w:rFonts w:ascii="仿宋" w:eastAsia="仿宋" w:hAnsi="仿宋" w:cs="Times New Roman" w:hint="eastAsia"/>
                      <w:sz w:val="32"/>
                      <w:szCs w:val="32"/>
                    </w:rPr>
                    <w:t>推荐书目：《散文教学教什么》《文言文教学教什么》（王荣生）、《中学语文教学设计》（郑桂华）</w:t>
                  </w:r>
                </w:p>
                <w:p w:rsidR="00804BB6" w:rsidRDefault="008750F2">
                  <w:pPr>
                    <w:tabs>
                      <w:tab w:val="left" w:pos="2835"/>
                      <w:tab w:val="left" w:pos="3900"/>
                      <w:tab w:val="center" w:pos="4422"/>
                    </w:tabs>
                    <w:spacing w:line="580" w:lineRule="exact"/>
                    <w:ind w:leftChars="50" w:left="105" w:firstLineChars="200" w:firstLine="640"/>
                    <w:rPr>
                      <w:rFonts w:ascii="仿宋" w:eastAsia="仿宋" w:hAnsi="仿宋" w:cs="Times New Roman"/>
                      <w:sz w:val="32"/>
                      <w:szCs w:val="32"/>
                    </w:rPr>
                  </w:pPr>
                  <w:r>
                    <w:rPr>
                      <w:rFonts w:ascii="仿宋" w:eastAsia="仿宋" w:hAnsi="仿宋" w:cs="Times New Roman" w:hint="eastAsia"/>
                      <w:sz w:val="32"/>
                      <w:szCs w:val="32"/>
                    </w:rPr>
                    <w:t>2.选读1-2本，撰写心得体会，字数不少于3000字。并于11月8日前上传到“雏鹰计划”初中语文新教师培训教研社区。</w:t>
                  </w:r>
                </w:p>
                <w:p w:rsidR="00804BB6" w:rsidRDefault="008750F2">
                  <w:pPr>
                    <w:tabs>
                      <w:tab w:val="left" w:pos="2835"/>
                      <w:tab w:val="left" w:pos="3900"/>
                      <w:tab w:val="center" w:pos="4422"/>
                    </w:tabs>
                    <w:spacing w:line="580" w:lineRule="exact"/>
                    <w:ind w:leftChars="50" w:left="105"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 具体路径：同上，在平台首页点击社区频道，找到“雏鹰计划”初中语文新教师培训教研社区，将学习心得上传至“教学展示活动-学术著作心得”栏目中。</w:t>
                  </w:r>
                </w:p>
                <w:p w:rsidR="00804BB6" w:rsidRDefault="008750F2">
                  <w:pPr>
                    <w:tabs>
                      <w:tab w:val="left" w:pos="2835"/>
                      <w:tab w:val="left" w:pos="3900"/>
                      <w:tab w:val="center" w:pos="4422"/>
                    </w:tabs>
                    <w:spacing w:line="580" w:lineRule="exact"/>
                    <w:ind w:leftChars="50" w:left="105" w:firstLineChars="200" w:firstLine="640"/>
                    <w:rPr>
                      <w:rFonts w:ascii="仿宋" w:eastAsia="仿宋" w:hAnsi="仿宋" w:cs="Times New Roman"/>
                      <w:sz w:val="32"/>
                      <w:szCs w:val="32"/>
                    </w:rPr>
                  </w:pPr>
                  <w:r>
                    <w:rPr>
                      <w:rFonts w:ascii="仿宋" w:eastAsia="仿宋" w:hAnsi="仿宋" w:cs="Times New Roman" w:hint="eastAsia"/>
                      <w:sz w:val="32"/>
                      <w:szCs w:val="32"/>
                    </w:rPr>
                    <w:t>文件命名为：标题+学校+教师</w:t>
                  </w:r>
                </w:p>
                <w:p w:rsidR="00804BB6" w:rsidRDefault="008750F2">
                  <w:pPr>
                    <w:tabs>
                      <w:tab w:val="left" w:pos="2835"/>
                      <w:tab w:val="left" w:pos="3900"/>
                      <w:tab w:val="center" w:pos="4422"/>
                    </w:tabs>
                    <w:spacing w:line="580" w:lineRule="exact"/>
                    <w:ind w:leftChars="50" w:left="105" w:firstLineChars="200" w:firstLine="640"/>
                    <w:rPr>
                      <w:rFonts w:ascii="仿宋" w:eastAsia="仿宋" w:hAnsi="仿宋" w:cs="Times New Roman"/>
                      <w:sz w:val="32"/>
                      <w:szCs w:val="32"/>
                    </w:rPr>
                  </w:pPr>
                  <w:r>
                    <w:rPr>
                      <w:rFonts w:ascii="仿宋" w:eastAsia="仿宋" w:hAnsi="仿宋" w:cs="Times New Roman" w:hint="eastAsia"/>
                      <w:sz w:val="32"/>
                      <w:szCs w:val="32"/>
                    </w:rPr>
                    <w:lastRenderedPageBreak/>
                    <w:t>（三）课堂教学展示录像课</w:t>
                  </w:r>
                </w:p>
                <w:p w:rsidR="00804BB6" w:rsidRPr="008750F2" w:rsidRDefault="008750F2">
                  <w:pPr>
                    <w:tabs>
                      <w:tab w:val="left" w:pos="2835"/>
                      <w:tab w:val="left" w:pos="3900"/>
                      <w:tab w:val="center" w:pos="4422"/>
                    </w:tabs>
                    <w:spacing w:line="580" w:lineRule="exact"/>
                    <w:ind w:leftChars="50" w:left="105" w:firstLineChars="200" w:firstLine="640"/>
                    <w:rPr>
                      <w:rFonts w:ascii="仿宋_GB2312" w:eastAsia="仿宋_GB2312"/>
                      <w:sz w:val="32"/>
                      <w:szCs w:val="32"/>
                    </w:rPr>
                  </w:pPr>
                  <w:r w:rsidRPr="008750F2">
                    <w:rPr>
                      <w:rFonts w:ascii="仿宋_GB2312" w:eastAsia="仿宋_GB2312" w:hint="eastAsia"/>
                      <w:sz w:val="32"/>
                      <w:szCs w:val="32"/>
                    </w:rPr>
                    <w:t>1.观摩学习2018年广东省2018年中学语文青年教师课堂教学展示活动优秀视频。</w:t>
                  </w:r>
                </w:p>
                <w:p w:rsidR="008750F2" w:rsidRDefault="008750F2" w:rsidP="008750F2">
                  <w:pPr>
                    <w:tabs>
                      <w:tab w:val="left" w:pos="2835"/>
                      <w:tab w:val="left" w:pos="3900"/>
                      <w:tab w:val="center" w:pos="4422"/>
                    </w:tabs>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具体路径：登录平台，在平台首页点击社区频道，找到“雏鹰计划”初中语文新教师培训教研社区“教学展示活动-学习资源”栏目中。</w:t>
                  </w:r>
                </w:p>
                <w:p w:rsidR="00804BB6" w:rsidRDefault="008750F2" w:rsidP="008750F2">
                  <w:pPr>
                    <w:tabs>
                      <w:tab w:val="left" w:pos="2835"/>
                      <w:tab w:val="left" w:pos="3900"/>
                      <w:tab w:val="center" w:pos="4422"/>
                    </w:tabs>
                    <w:spacing w:line="580" w:lineRule="exact"/>
                    <w:ind w:firstLineChars="50" w:firstLine="160"/>
                    <w:rPr>
                      <w:rFonts w:ascii="仿宋" w:eastAsia="仿宋" w:hAnsi="仿宋" w:cs="Times New Roman"/>
                      <w:sz w:val="32"/>
                      <w:szCs w:val="32"/>
                    </w:rPr>
                  </w:pPr>
                  <w:r>
                    <w:rPr>
                      <w:rFonts w:ascii="仿宋" w:eastAsia="仿宋" w:hAnsi="仿宋" w:cs="Times New Roman" w:hint="eastAsia"/>
                      <w:sz w:val="32"/>
                      <w:szCs w:val="32"/>
                    </w:rPr>
                    <w:t xml:space="preserve">    2.</w:t>
                  </w:r>
                  <w:r>
                    <w:rPr>
                      <w:rFonts w:ascii="仿宋" w:eastAsia="仿宋" w:hAnsi="仿宋" w:cs="Times New Roman"/>
                      <w:sz w:val="32"/>
                      <w:szCs w:val="32"/>
                    </w:rPr>
                    <w:t xml:space="preserve"> </w:t>
                  </w:r>
                  <w:r>
                    <w:rPr>
                      <w:rFonts w:ascii="仿宋" w:eastAsia="仿宋" w:hAnsi="仿宋" w:cs="Times New Roman" w:hint="eastAsia"/>
                      <w:sz w:val="32"/>
                      <w:szCs w:val="32"/>
                    </w:rPr>
                    <w:t>自行摄制课堂教学展示录像课</w:t>
                  </w:r>
                </w:p>
                <w:p w:rsidR="00804BB6" w:rsidRDefault="008750F2">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（1）课题选择：参加展示活动的老师从现行中学语文教材中自行选取课题（展示内容为一课时）。 </w:t>
                  </w:r>
                </w:p>
                <w:p w:rsidR="00804BB6" w:rsidRDefault="008750F2">
                  <w:pPr>
                    <w:spacing w:line="560" w:lineRule="exact"/>
                    <w:ind w:firstLineChars="200" w:firstLine="640"/>
                    <w:rPr>
                      <w:rFonts w:ascii="仿宋_GB2312" w:eastAsia="仿宋_GB2312"/>
                      <w:sz w:val="32"/>
                      <w:szCs w:val="32"/>
                    </w:rPr>
                  </w:pPr>
                  <w:r>
                    <w:rPr>
                      <w:rFonts w:ascii="仿宋_GB2312" w:eastAsia="仿宋_GB2312" w:hint="eastAsia"/>
                      <w:sz w:val="32"/>
                      <w:szCs w:val="32"/>
                    </w:rPr>
                    <w:t>（2）展示内容：阐述教学目标、规划教学活动、讲解重点问题（限时10-12分钟）。阐述教学目标，要求说清楚确定目标的基本依据；规划教学活动，要求说明白如何通过教学活动达成教学目标；讲解重点问题（4分钟），则是要求把</w:t>
                  </w:r>
                  <w:proofErr w:type="gramStart"/>
                  <w:r>
                    <w:rPr>
                      <w:rFonts w:ascii="仿宋_GB2312" w:eastAsia="仿宋_GB2312" w:hint="eastAsia"/>
                      <w:sz w:val="32"/>
                      <w:szCs w:val="32"/>
                    </w:rPr>
                    <w:t>某教学</w:t>
                  </w:r>
                  <w:proofErr w:type="gramEnd"/>
                  <w:r>
                    <w:rPr>
                      <w:rFonts w:ascii="仿宋_GB2312" w:eastAsia="仿宋_GB2312" w:hint="eastAsia"/>
                      <w:sz w:val="32"/>
                      <w:szCs w:val="32"/>
                    </w:rPr>
                    <w:t>环节中预设的一个重点问题以模拟教学方式讲解透彻。</w:t>
                  </w:r>
                </w:p>
                <w:p w:rsidR="00804BB6" w:rsidRDefault="008750F2">
                  <w:pPr>
                    <w:tabs>
                      <w:tab w:val="left" w:pos="2835"/>
                      <w:tab w:val="left" w:pos="3900"/>
                      <w:tab w:val="center" w:pos="4422"/>
                    </w:tabs>
                    <w:spacing w:line="580" w:lineRule="exact"/>
                    <w:rPr>
                      <w:rFonts w:ascii="仿宋" w:eastAsia="仿宋" w:hAnsi="仿宋" w:cs="Times New Roman"/>
                      <w:sz w:val="32"/>
                      <w:szCs w:val="32"/>
                    </w:rPr>
                  </w:pPr>
                  <w:r>
                    <w:rPr>
                      <w:rFonts w:ascii="仿宋" w:eastAsia="仿宋" w:hAnsi="仿宋" w:cs="Times New Roman" w:hint="eastAsia"/>
                      <w:sz w:val="32"/>
                      <w:szCs w:val="32"/>
                    </w:rPr>
                    <w:t xml:space="preserve">     3.上传视频</w:t>
                  </w:r>
                </w:p>
                <w:p w:rsidR="00804BB6" w:rsidRDefault="008750F2">
                  <w:pPr>
                    <w:tabs>
                      <w:tab w:val="left" w:pos="2835"/>
                      <w:tab w:val="left" w:pos="3900"/>
                      <w:tab w:val="center" w:pos="4422"/>
                    </w:tabs>
                    <w:spacing w:line="580" w:lineRule="exact"/>
                    <w:ind w:firstLineChars="250" w:firstLine="800"/>
                    <w:rPr>
                      <w:rFonts w:ascii="仿宋" w:eastAsia="仿宋" w:hAnsi="仿宋" w:cs="Times New Roman"/>
                      <w:sz w:val="32"/>
                      <w:szCs w:val="32"/>
                    </w:rPr>
                  </w:pPr>
                  <w:r>
                    <w:rPr>
                      <w:rFonts w:ascii="仿宋" w:eastAsia="仿宋" w:hAnsi="仿宋" w:cs="Times New Roman" w:hint="eastAsia"/>
                      <w:sz w:val="32"/>
                      <w:szCs w:val="32"/>
                    </w:rPr>
                    <w:t>文件名为：课文+学校+授课教师 格式：MP4；500M以内。</w:t>
                  </w:r>
                </w:p>
                <w:p w:rsidR="00804BB6" w:rsidRDefault="008750F2">
                  <w:pPr>
                    <w:tabs>
                      <w:tab w:val="left" w:pos="2835"/>
                      <w:tab w:val="left" w:pos="3900"/>
                      <w:tab w:val="center" w:pos="4422"/>
                    </w:tabs>
                    <w:spacing w:line="580" w:lineRule="exact"/>
                    <w:ind w:leftChars="50" w:left="105" w:firstLineChars="200" w:firstLine="640"/>
                    <w:rPr>
                      <w:rFonts w:ascii="仿宋" w:eastAsia="仿宋" w:hAnsi="仿宋" w:cs="Times New Roman"/>
                      <w:sz w:val="32"/>
                      <w:szCs w:val="32"/>
                    </w:rPr>
                  </w:pPr>
                  <w:r>
                    <w:rPr>
                      <w:rFonts w:ascii="仿宋" w:eastAsia="仿宋" w:hAnsi="仿宋" w:cs="Times New Roman" w:hint="eastAsia"/>
                      <w:sz w:val="32"/>
                      <w:szCs w:val="32"/>
                    </w:rPr>
                    <w:t>上传路径：同上，在平台首页点击社区频道，找到“雏鹰计划”初中语文新教师培训教研社区，将学习心得上传至“教学展示活动-教学展示”栏目中。</w:t>
                  </w:r>
                </w:p>
                <w:p w:rsidR="00804BB6" w:rsidRDefault="008750F2">
                  <w:pPr>
                    <w:tabs>
                      <w:tab w:val="left" w:pos="2835"/>
                      <w:tab w:val="left" w:pos="3900"/>
                      <w:tab w:val="center" w:pos="4422"/>
                    </w:tabs>
                    <w:spacing w:line="580" w:lineRule="exact"/>
                    <w:ind w:leftChars="50" w:left="105" w:firstLineChars="200" w:firstLine="640"/>
                    <w:rPr>
                      <w:rFonts w:ascii="仿宋" w:eastAsia="仿宋" w:hAnsi="仿宋" w:cs="Times New Roman"/>
                      <w:sz w:val="32"/>
                      <w:szCs w:val="32"/>
                    </w:rPr>
                  </w:pPr>
                  <w:r>
                    <w:rPr>
                      <w:rFonts w:ascii="仿宋" w:eastAsia="仿宋" w:hAnsi="仿宋" w:cs="Times New Roman" w:hint="eastAsia"/>
                      <w:sz w:val="32"/>
                      <w:szCs w:val="32"/>
                    </w:rPr>
                    <w:t>截止时间：11月30日</w:t>
                  </w:r>
                </w:p>
                <w:p w:rsidR="00804BB6" w:rsidRDefault="00804BB6">
                  <w:pPr>
                    <w:tabs>
                      <w:tab w:val="left" w:pos="2835"/>
                      <w:tab w:val="left" w:pos="3900"/>
                      <w:tab w:val="center" w:pos="4422"/>
                    </w:tabs>
                    <w:spacing w:line="580" w:lineRule="exact"/>
                    <w:rPr>
                      <w:rFonts w:ascii="仿宋" w:eastAsia="仿宋" w:hAnsi="仿宋" w:cs="Times New Roman"/>
                      <w:sz w:val="32"/>
                      <w:szCs w:val="32"/>
                    </w:rPr>
                  </w:pPr>
                </w:p>
                <w:p w:rsidR="00804BB6" w:rsidRDefault="008750F2">
                  <w:pPr>
                    <w:tabs>
                      <w:tab w:val="left" w:pos="2835"/>
                      <w:tab w:val="left" w:pos="3900"/>
                      <w:tab w:val="center" w:pos="4422"/>
                    </w:tabs>
                    <w:spacing w:line="580" w:lineRule="exact"/>
                    <w:ind w:leftChars="50" w:left="105" w:firstLineChars="200" w:firstLine="640"/>
                    <w:rPr>
                      <w:rFonts w:ascii="仿宋" w:eastAsia="仿宋" w:hAnsi="仿宋" w:cs="Times New Roman"/>
                      <w:sz w:val="32"/>
                      <w:szCs w:val="32"/>
                    </w:rPr>
                  </w:pPr>
                  <w:r>
                    <w:rPr>
                      <w:rFonts w:ascii="仿宋" w:eastAsia="仿宋" w:hAnsi="仿宋" w:cs="Times New Roman" w:hint="eastAsia"/>
                      <w:sz w:val="32"/>
                      <w:szCs w:val="32"/>
                    </w:rPr>
                    <w:t>说明：</w:t>
                  </w:r>
                </w:p>
                <w:p w:rsidR="00804BB6" w:rsidRDefault="008750F2">
                  <w:pPr>
                    <w:tabs>
                      <w:tab w:val="left" w:pos="2835"/>
                      <w:tab w:val="left" w:pos="3900"/>
                      <w:tab w:val="center" w:pos="4422"/>
                    </w:tabs>
                    <w:spacing w:line="580" w:lineRule="exact"/>
                    <w:ind w:leftChars="50" w:left="105" w:firstLineChars="200" w:firstLine="640"/>
                    <w:rPr>
                      <w:rFonts w:ascii="仿宋" w:eastAsia="仿宋" w:hAnsi="仿宋" w:cs="Times New Roman"/>
                      <w:sz w:val="32"/>
                      <w:szCs w:val="32"/>
                    </w:rPr>
                  </w:pPr>
                  <w:r>
                    <w:rPr>
                      <w:rFonts w:ascii="仿宋" w:eastAsia="仿宋" w:hAnsi="仿宋" w:cs="Times New Roman" w:hint="eastAsia"/>
                      <w:sz w:val="32"/>
                      <w:szCs w:val="32"/>
                    </w:rPr>
                    <w:lastRenderedPageBreak/>
                    <w:t>教科院将组织专家进行评审。按照15%、25%、35%</w:t>
                  </w:r>
                  <w:bookmarkStart w:id="0" w:name="_GoBack"/>
                  <w:bookmarkEnd w:id="0"/>
                  <w:r>
                    <w:rPr>
                      <w:rFonts w:ascii="仿宋" w:eastAsia="仿宋" w:hAnsi="仿宋" w:cs="Times New Roman" w:hint="eastAsia"/>
                      <w:sz w:val="32"/>
                      <w:szCs w:val="32"/>
                    </w:rPr>
                    <w:t>的比例评选出一、二、三等奖。</w:t>
                  </w:r>
                </w:p>
                <w:p w:rsidR="00804BB6" w:rsidRDefault="008750F2">
                  <w:pPr>
                    <w:tabs>
                      <w:tab w:val="left" w:pos="2835"/>
                      <w:tab w:val="left" w:pos="3900"/>
                      <w:tab w:val="center" w:pos="4422"/>
                    </w:tabs>
                    <w:spacing w:line="580" w:lineRule="exact"/>
                    <w:ind w:leftChars="50" w:left="105" w:firstLineChars="200" w:firstLine="640"/>
                    <w:rPr>
                      <w:rFonts w:ascii="仿宋" w:eastAsia="仿宋" w:hAnsi="仿宋" w:cs="Times New Roman"/>
                      <w:sz w:val="32"/>
                      <w:szCs w:val="32"/>
                    </w:rPr>
                  </w:pPr>
                  <w:r>
                    <w:rPr>
                      <w:rFonts w:ascii="仿宋" w:eastAsia="仿宋" w:hAnsi="仿宋" w:cs="Times New Roman" w:hint="eastAsia"/>
                      <w:sz w:val="32"/>
                      <w:szCs w:val="32"/>
                    </w:rPr>
                    <w:t>活动期间遇到登录及任何技术问题请咨询区教育资源公共服务平台技术</w:t>
                  </w:r>
                  <w:r w:rsidR="000266CD">
                    <w:rPr>
                      <w:rFonts w:ascii="仿宋" w:eastAsia="仿宋" w:hAnsi="仿宋" w:cs="Times New Roman" w:hint="eastAsia"/>
                      <w:sz w:val="32"/>
                      <w:szCs w:val="32"/>
                    </w:rPr>
                    <w:t>张</w:t>
                  </w:r>
                  <w:r>
                    <w:rPr>
                      <w:rFonts w:ascii="仿宋" w:eastAsia="仿宋" w:hAnsi="仿宋" w:cs="Times New Roman" w:hint="eastAsia"/>
                      <w:sz w:val="32"/>
                      <w:szCs w:val="32"/>
                    </w:rPr>
                    <w:t>老师，联系电话：29999500。</w:t>
                  </w:r>
                  <w:r>
                    <w:rPr>
                      <w:rFonts w:ascii="仿宋" w:eastAsia="仿宋" w:hAnsi="仿宋" w:cs="Times New Roman" w:hint="eastAsia"/>
                      <w:sz w:val="32"/>
                      <w:szCs w:val="32"/>
                    </w:rPr>
                    <w:br/>
                  </w:r>
                  <w:r>
                    <w:rPr>
                      <w:rFonts w:ascii="宋体" w:eastAsia="宋体" w:hAnsi="宋体" w:cs="宋体" w:hint="eastAsia"/>
                      <w:sz w:val="32"/>
                      <w:szCs w:val="32"/>
                    </w:rPr>
                    <w:t> </w:t>
                  </w:r>
                </w:p>
                <w:p w:rsidR="00F47F2A" w:rsidRDefault="00F47F2A" w:rsidP="00F47F2A">
                  <w:pPr>
                    <w:widowControl/>
                    <w:adjustRightInd w:val="0"/>
                    <w:snapToGrid w:val="0"/>
                    <w:spacing w:line="580" w:lineRule="exact"/>
                    <w:ind w:right="640"/>
                    <w:rPr>
                      <w:rFonts w:ascii="仿宋" w:eastAsia="仿宋" w:hAnsi="仿宋"/>
                      <w:sz w:val="32"/>
                      <w:szCs w:val="32"/>
                    </w:rPr>
                  </w:pPr>
                  <w:r>
                    <w:rPr>
                      <w:rFonts w:ascii="仿宋" w:eastAsia="仿宋" w:hAnsi="仿宋" w:hint="eastAsia"/>
                      <w:sz w:val="32"/>
                      <w:szCs w:val="32"/>
                    </w:rPr>
                    <w:t>附：</w:t>
                  </w:r>
                  <w:r w:rsidRPr="00F47F2A">
                    <w:rPr>
                      <w:rFonts w:ascii="仿宋" w:eastAsia="仿宋" w:hAnsi="仿宋" w:hint="eastAsia"/>
                      <w:sz w:val="32"/>
                      <w:szCs w:val="32"/>
                    </w:rPr>
                    <w:t>2019雏鹰计划初中语文新教师课堂教学展示活动参赛指南</w:t>
                  </w:r>
                </w:p>
                <w:p w:rsidR="00BF727F" w:rsidRDefault="008750F2" w:rsidP="00BF727F">
                  <w:pPr>
                    <w:tabs>
                      <w:tab w:val="left" w:pos="2835"/>
                      <w:tab w:val="left" w:pos="3900"/>
                      <w:tab w:val="center" w:pos="4422"/>
                    </w:tabs>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 </w:t>
                  </w:r>
                </w:p>
                <w:p w:rsidR="00804BB6" w:rsidRPr="00BF727F" w:rsidRDefault="008750F2" w:rsidP="00BF727F">
                  <w:pPr>
                    <w:tabs>
                      <w:tab w:val="left" w:pos="2835"/>
                      <w:tab w:val="left" w:pos="3900"/>
                      <w:tab w:val="center" w:pos="4422"/>
                    </w:tabs>
                    <w:spacing w:line="580" w:lineRule="exact"/>
                    <w:ind w:firstLineChars="250" w:firstLine="800"/>
                    <w:rPr>
                      <w:rFonts w:ascii="仿宋" w:eastAsia="仿宋" w:hAnsi="仿宋" w:cs="Times New Roman"/>
                      <w:sz w:val="32"/>
                      <w:szCs w:val="32"/>
                    </w:rPr>
                  </w:pPr>
                  <w:r>
                    <w:rPr>
                      <w:rFonts w:ascii="仿宋" w:eastAsia="仿宋" w:hAnsi="仿宋" w:hint="eastAsia"/>
                      <w:sz w:val="32"/>
                      <w:szCs w:val="32"/>
                    </w:rPr>
                    <w:t>深圳市宝安区教育科学研究院</w:t>
                  </w:r>
                  <w:r w:rsidR="00BF727F">
                    <w:rPr>
                      <w:rFonts w:ascii="仿宋" w:eastAsia="仿宋" w:hAnsi="仿宋" w:hint="eastAsia"/>
                      <w:sz w:val="32"/>
                      <w:szCs w:val="32"/>
                    </w:rPr>
                    <w:t xml:space="preserve">    </w:t>
                  </w:r>
                  <w:r w:rsidR="00BF727F">
                    <w:rPr>
                      <w:rFonts w:ascii="仿宋" w:eastAsia="仿宋" w:hAnsi="仿宋" w:cs="Times New Roman" w:hint="eastAsia"/>
                      <w:sz w:val="32"/>
                      <w:szCs w:val="32"/>
                    </w:rPr>
                    <w:t>教师研修学院</w:t>
                  </w:r>
                </w:p>
                <w:p w:rsidR="00804BB6" w:rsidRDefault="008750F2">
                  <w:pPr>
                    <w:widowControl/>
                    <w:adjustRightInd w:val="0"/>
                    <w:snapToGrid w:val="0"/>
                    <w:spacing w:line="580" w:lineRule="exact"/>
                    <w:ind w:right="640"/>
                    <w:jc w:val="center"/>
                    <w:rPr>
                      <w:rFonts w:ascii="仿宋" w:eastAsia="仿宋" w:hAnsi="仿宋"/>
                      <w:sz w:val="32"/>
                      <w:szCs w:val="32"/>
                    </w:rPr>
                  </w:pPr>
                  <w:r>
                    <w:rPr>
                      <w:rFonts w:ascii="仿宋" w:eastAsia="仿宋" w:hAnsi="仿宋" w:hint="eastAsia"/>
                      <w:sz w:val="32"/>
                      <w:szCs w:val="32"/>
                    </w:rPr>
                    <w:t xml:space="preserve">                      2019年10月8日</w:t>
                  </w:r>
                </w:p>
                <w:p w:rsidR="00F47F2A" w:rsidRDefault="00F47F2A">
                  <w:pPr>
                    <w:widowControl/>
                    <w:adjustRightInd w:val="0"/>
                    <w:snapToGrid w:val="0"/>
                    <w:spacing w:line="580" w:lineRule="exact"/>
                    <w:ind w:right="640"/>
                    <w:rPr>
                      <w:rFonts w:ascii="仿宋" w:eastAsia="仿宋" w:hAnsi="仿宋"/>
                      <w:sz w:val="32"/>
                      <w:szCs w:val="32"/>
                    </w:rPr>
                  </w:pPr>
                </w:p>
                <w:p w:rsidR="00804BB6" w:rsidRDefault="008750F2">
                  <w:pPr>
                    <w:widowControl/>
                    <w:adjustRightInd w:val="0"/>
                    <w:snapToGrid w:val="0"/>
                    <w:spacing w:line="580" w:lineRule="exact"/>
                    <w:ind w:right="640"/>
                    <w:rPr>
                      <w:rFonts w:ascii="仿宋" w:eastAsia="仿宋" w:hAnsi="仿宋"/>
                    </w:rPr>
                  </w:pPr>
                  <w:r>
                    <w:rPr>
                      <w:rFonts w:ascii="仿宋" w:eastAsia="仿宋" w:hAnsi="仿宋" w:hint="eastAsia"/>
                      <w:sz w:val="32"/>
                      <w:szCs w:val="32"/>
                    </w:rPr>
                    <w:t>（联系人：倪岗，27750971</w:t>
                  </w:r>
                  <w:r w:rsidR="0062321C">
                    <w:rPr>
                      <w:rFonts w:ascii="仿宋" w:eastAsia="仿宋" w:hAnsi="仿宋" w:hint="eastAsia"/>
                      <w:sz w:val="32"/>
                      <w:szCs w:val="32"/>
                    </w:rPr>
                    <w:t>；</w:t>
                  </w:r>
                  <w:r w:rsidR="0062321C" w:rsidRPr="0062321C">
                    <w:rPr>
                      <w:rFonts w:ascii="仿宋" w:eastAsia="仿宋" w:hAnsi="仿宋" w:hint="eastAsia"/>
                      <w:sz w:val="32"/>
                      <w:szCs w:val="32"/>
                    </w:rPr>
                    <w:t>林立青</w:t>
                  </w:r>
                  <w:r w:rsidR="0062321C">
                    <w:rPr>
                      <w:rFonts w:ascii="仿宋" w:eastAsia="仿宋" w:hAnsi="仿宋" w:hint="eastAsia"/>
                      <w:sz w:val="32"/>
                      <w:szCs w:val="32"/>
                    </w:rPr>
                    <w:t>，</w:t>
                  </w:r>
                  <w:r w:rsidR="0062321C" w:rsidRPr="0062321C">
                    <w:rPr>
                      <w:rFonts w:ascii="仿宋" w:eastAsia="仿宋" w:hAnsi="仿宋" w:hint="eastAsia"/>
                      <w:sz w:val="32"/>
                      <w:szCs w:val="32"/>
                    </w:rPr>
                    <w:t>29993769</w:t>
                  </w:r>
                  <w:r>
                    <w:rPr>
                      <w:rFonts w:ascii="仿宋" w:eastAsia="仿宋" w:hAnsi="仿宋" w:hint="eastAsia"/>
                      <w:sz w:val="32"/>
                      <w:szCs w:val="32"/>
                    </w:rPr>
                    <w:t>）</w:t>
                  </w:r>
                </w:p>
                <w:p w:rsidR="00804BB6" w:rsidRDefault="008750F2">
                  <w:pPr>
                    <w:widowControl/>
                    <w:spacing w:before="100" w:beforeAutospacing="1" w:after="100" w:afterAutospacing="1" w:line="432" w:lineRule="auto"/>
                    <w:jc w:val="left"/>
                    <w:rPr>
                      <w:rFonts w:ascii="宋体" w:eastAsia="宋体" w:hAnsi="宋体" w:cs="宋体"/>
                      <w:color w:val="3A3A3A"/>
                      <w:kern w:val="0"/>
                      <w:sz w:val="24"/>
                      <w:szCs w:val="24"/>
                    </w:rPr>
                  </w:pPr>
                  <w:r>
                    <w:rPr>
                      <w:rFonts w:ascii="宋体" w:eastAsia="宋体" w:hAnsi="宋体" w:cs="宋体" w:hint="eastAsia"/>
                      <w:color w:val="3A3A3A"/>
                      <w:kern w:val="0"/>
                      <w:sz w:val="24"/>
                      <w:szCs w:val="24"/>
                    </w:rPr>
                    <w:t> </w:t>
                  </w:r>
                </w:p>
              </w:tc>
            </w:tr>
          </w:tbl>
          <w:p w:rsidR="00804BB6" w:rsidRDefault="00804BB6">
            <w:pPr>
              <w:widowControl/>
              <w:spacing w:line="330" w:lineRule="atLeast"/>
              <w:jc w:val="left"/>
              <w:rPr>
                <w:rFonts w:ascii="宋体" w:eastAsia="宋体" w:hAnsi="宋体" w:cs="宋体"/>
                <w:color w:val="000000"/>
                <w:kern w:val="0"/>
                <w:szCs w:val="21"/>
              </w:rPr>
            </w:pPr>
          </w:p>
        </w:tc>
      </w:tr>
    </w:tbl>
    <w:p w:rsidR="00804BB6" w:rsidRPr="0062321C" w:rsidRDefault="00804BB6"/>
    <w:sectPr w:rsidR="00804BB6" w:rsidRPr="006232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736" w:rsidRDefault="00FA6736" w:rsidP="000266CD">
      <w:r>
        <w:separator/>
      </w:r>
    </w:p>
  </w:endnote>
  <w:endnote w:type="continuationSeparator" w:id="0">
    <w:p w:rsidR="00FA6736" w:rsidRDefault="00FA6736" w:rsidP="00026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736" w:rsidRDefault="00FA6736" w:rsidP="000266CD">
      <w:r>
        <w:separator/>
      </w:r>
    </w:p>
  </w:footnote>
  <w:footnote w:type="continuationSeparator" w:id="0">
    <w:p w:rsidR="00FA6736" w:rsidRDefault="00FA6736" w:rsidP="000266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15C"/>
    <w:rsid w:val="000266CD"/>
    <w:rsid w:val="00035569"/>
    <w:rsid w:val="00043B49"/>
    <w:rsid w:val="001423C5"/>
    <w:rsid w:val="00220618"/>
    <w:rsid w:val="002B0FF3"/>
    <w:rsid w:val="002F5B65"/>
    <w:rsid w:val="00390367"/>
    <w:rsid w:val="004630ED"/>
    <w:rsid w:val="0048744A"/>
    <w:rsid w:val="0059255C"/>
    <w:rsid w:val="0062321C"/>
    <w:rsid w:val="006C315C"/>
    <w:rsid w:val="007244CE"/>
    <w:rsid w:val="00740509"/>
    <w:rsid w:val="00744D5C"/>
    <w:rsid w:val="00804BB6"/>
    <w:rsid w:val="008750F2"/>
    <w:rsid w:val="009838EE"/>
    <w:rsid w:val="00B378FF"/>
    <w:rsid w:val="00B435BF"/>
    <w:rsid w:val="00BF727F"/>
    <w:rsid w:val="00C617F4"/>
    <w:rsid w:val="00CA2A1C"/>
    <w:rsid w:val="00CE737C"/>
    <w:rsid w:val="00D0361C"/>
    <w:rsid w:val="00D33ECB"/>
    <w:rsid w:val="00F47F2A"/>
    <w:rsid w:val="00FA6736"/>
    <w:rsid w:val="25292A15"/>
    <w:rsid w:val="286A7AD2"/>
    <w:rsid w:val="55413E7C"/>
    <w:rsid w:val="735D48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Pr>
      <w:color w:val="0060BF"/>
      <w:u w:val="none"/>
    </w:rPr>
  </w:style>
  <w:style w:type="character" w:customStyle="1" w:styleId="batitle1">
    <w:name w:val="batitle1"/>
    <w:basedOn w:val="a0"/>
    <w:rPr>
      <w:b/>
      <w:bCs/>
      <w:sz w:val="32"/>
      <w:szCs w:val="32"/>
      <w:u w:val="non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Pr>
      <w:color w:val="0060BF"/>
      <w:u w:val="none"/>
    </w:rPr>
  </w:style>
  <w:style w:type="character" w:customStyle="1" w:styleId="batitle1">
    <w:name w:val="batitle1"/>
    <w:basedOn w:val="a0"/>
    <w:rPr>
      <w:b/>
      <w:bCs/>
      <w:sz w:val="32"/>
      <w:szCs w:val="32"/>
      <w:u w:val="non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212</Words>
  <Characters>1213</Characters>
  <Application>Microsoft Office Word</Application>
  <DocSecurity>0</DocSecurity>
  <Lines>10</Lines>
  <Paragraphs>2</Paragraphs>
  <ScaleCrop>false</ScaleCrop>
  <Company>SZBAEDU</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2019-09-23T01:32:00Z</dcterms:created>
  <dcterms:modified xsi:type="dcterms:W3CDTF">2019-10-08T08:13:00Z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